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343" w:rsidRPr="00183ED5" w:rsidRDefault="004C0770" w:rsidP="004C0770">
      <w:pPr>
        <w:jc w:val="center"/>
        <w:rPr>
          <w:sz w:val="44"/>
        </w:rPr>
      </w:pPr>
      <w:r w:rsidRPr="00183ED5">
        <w:rPr>
          <w:sz w:val="44"/>
        </w:rPr>
        <w:t>Antrag</w:t>
      </w:r>
      <w:r w:rsidR="00824152" w:rsidRPr="00183ED5">
        <w:rPr>
          <w:sz w:val="44"/>
        </w:rPr>
        <w:t xml:space="preserve"> </w:t>
      </w:r>
      <w:r w:rsidR="00363EF6">
        <w:rPr>
          <w:sz w:val="44"/>
        </w:rPr>
        <w:t xml:space="preserve">7. </w:t>
      </w:r>
      <w:r w:rsidR="00824152" w:rsidRPr="00183ED5">
        <w:rPr>
          <w:sz w:val="44"/>
        </w:rPr>
        <w:t xml:space="preserve">ordentliche BDK </w:t>
      </w:r>
      <w:r w:rsidR="00183ED5" w:rsidRPr="00183ED5">
        <w:rPr>
          <w:sz w:val="44"/>
        </w:rPr>
        <w:t xml:space="preserve">Nr. </w:t>
      </w:r>
      <w:r w:rsidR="00C567AF">
        <w:rPr>
          <w:sz w:val="44"/>
        </w:rPr>
        <w:t>II</w:t>
      </w:r>
    </w:p>
    <w:p w:rsidR="004C0770" w:rsidRDefault="004C0770"/>
    <w:p w:rsidR="00824152" w:rsidRDefault="004C0770">
      <w:pPr>
        <w:rPr>
          <w:sz w:val="36"/>
        </w:rPr>
      </w:pPr>
      <w:r w:rsidRPr="00183ED5">
        <w:rPr>
          <w:sz w:val="36"/>
        </w:rPr>
        <w:t xml:space="preserve">Antrag an: </w:t>
      </w:r>
      <w:r w:rsidR="00363EF6">
        <w:rPr>
          <w:sz w:val="36"/>
        </w:rPr>
        <w:t>die Satzung</w:t>
      </w:r>
    </w:p>
    <w:p w:rsidR="00183ED5" w:rsidRPr="00183ED5" w:rsidRDefault="00183ED5">
      <w:pPr>
        <w:rPr>
          <w:b/>
          <w:i/>
          <w:sz w:val="36"/>
        </w:rPr>
      </w:pPr>
    </w:p>
    <w:p w:rsidR="004C0770" w:rsidRDefault="004C0770">
      <w:pPr>
        <w:rPr>
          <w:sz w:val="36"/>
        </w:rPr>
      </w:pPr>
      <w:r w:rsidRPr="00183ED5">
        <w:rPr>
          <w:sz w:val="36"/>
        </w:rPr>
        <w:t xml:space="preserve">Antragsteller: </w:t>
      </w:r>
      <w:r w:rsidR="00363EF6">
        <w:rPr>
          <w:sz w:val="36"/>
        </w:rPr>
        <w:t>Philipp J. Klose</w:t>
      </w:r>
    </w:p>
    <w:p w:rsidR="00183ED5" w:rsidRPr="00183ED5" w:rsidRDefault="00183ED5">
      <w:pPr>
        <w:rPr>
          <w:sz w:val="36"/>
        </w:rPr>
      </w:pPr>
    </w:p>
    <w:p w:rsidR="004C0770" w:rsidRDefault="004C0770">
      <w:pPr>
        <w:rPr>
          <w:b/>
          <w:sz w:val="36"/>
        </w:rPr>
      </w:pPr>
      <w:r w:rsidRPr="00183ED5">
        <w:rPr>
          <w:sz w:val="36"/>
        </w:rPr>
        <w:t xml:space="preserve">Antragstellende Schule: </w:t>
      </w:r>
    </w:p>
    <w:p w:rsidR="00183ED5" w:rsidRDefault="00183ED5">
      <w:pPr>
        <w:rPr>
          <w:sz w:val="36"/>
        </w:rPr>
      </w:pPr>
    </w:p>
    <w:p w:rsidR="00183ED5" w:rsidRPr="00183ED5" w:rsidRDefault="00183ED5">
      <w:pPr>
        <w:rPr>
          <w:sz w:val="36"/>
        </w:rPr>
      </w:pPr>
    </w:p>
    <w:p w:rsidR="004C0770" w:rsidRDefault="004C0770">
      <w:pPr>
        <w:rPr>
          <w:sz w:val="36"/>
        </w:rPr>
      </w:pPr>
      <w:r w:rsidRPr="00183ED5">
        <w:rPr>
          <w:sz w:val="36"/>
        </w:rPr>
        <w:t xml:space="preserve">Antragstext: </w:t>
      </w:r>
      <w:r w:rsidR="00D84F76" w:rsidRPr="00183ED5">
        <w:rPr>
          <w:sz w:val="36"/>
        </w:rPr>
        <w:t xml:space="preserve">Die </w:t>
      </w:r>
      <w:r w:rsidR="00363EF6">
        <w:rPr>
          <w:sz w:val="36"/>
        </w:rPr>
        <w:t>7.</w:t>
      </w:r>
      <w:r w:rsidR="00D84F76" w:rsidRPr="00183ED5">
        <w:rPr>
          <w:sz w:val="36"/>
        </w:rPr>
        <w:t xml:space="preserve"> ordentliche BDK möge beschließen, dass </w:t>
      </w:r>
    </w:p>
    <w:p w:rsidR="00183ED5" w:rsidRDefault="00C567AF">
      <w:pPr>
        <w:rPr>
          <w:sz w:val="36"/>
        </w:rPr>
      </w:pPr>
      <w:r>
        <w:rPr>
          <w:sz w:val="36"/>
        </w:rPr>
        <w:t>§4 Abs. 8 der Satz „mindestens einmal im Monat“ durch „mindestens alle drei Wochen“ ersetzt werden</w:t>
      </w:r>
      <w:bookmarkStart w:id="0" w:name="_GoBack"/>
      <w:bookmarkEnd w:id="0"/>
    </w:p>
    <w:p w:rsidR="00183ED5" w:rsidRDefault="00183ED5">
      <w:pPr>
        <w:rPr>
          <w:sz w:val="36"/>
        </w:rPr>
      </w:pPr>
    </w:p>
    <w:p w:rsidR="00183ED5" w:rsidRDefault="00183ED5">
      <w:pPr>
        <w:rPr>
          <w:sz w:val="36"/>
        </w:rPr>
      </w:pPr>
    </w:p>
    <w:p w:rsidR="00183ED5" w:rsidRDefault="00183ED5">
      <w:pPr>
        <w:rPr>
          <w:sz w:val="36"/>
        </w:rPr>
      </w:pPr>
    </w:p>
    <w:p w:rsidR="00183ED5" w:rsidRDefault="00183ED5">
      <w:pPr>
        <w:rPr>
          <w:sz w:val="36"/>
        </w:rPr>
      </w:pPr>
    </w:p>
    <w:p w:rsidR="00183ED5" w:rsidRPr="00183ED5" w:rsidRDefault="00183ED5">
      <w:pPr>
        <w:rPr>
          <w:sz w:val="36"/>
        </w:rPr>
      </w:pPr>
    </w:p>
    <w:p w:rsidR="004C0770" w:rsidRPr="00183ED5" w:rsidRDefault="004C0770">
      <w:pPr>
        <w:rPr>
          <w:sz w:val="36"/>
        </w:rPr>
      </w:pPr>
      <w:r w:rsidRPr="00183ED5">
        <w:rPr>
          <w:sz w:val="36"/>
        </w:rPr>
        <w:t xml:space="preserve">Begründung: </w:t>
      </w:r>
      <w:r w:rsidR="00363EF6">
        <w:rPr>
          <w:sz w:val="36"/>
        </w:rPr>
        <w:t>erfolgt mündlich</w:t>
      </w:r>
    </w:p>
    <w:p w:rsidR="004C0770" w:rsidRDefault="004C0770"/>
    <w:sectPr w:rsidR="004C0770" w:rsidSect="007A5EF5">
      <w:pgSz w:w="11900" w:h="16840" w:code="9"/>
      <w:pgMar w:top="1417" w:right="1417" w:bottom="1134" w:left="1417" w:header="720" w:footer="720" w:gutter="0"/>
      <w:cols w:num="2" w:space="720" w:equalWidth="0">
        <w:col w:w="9406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70"/>
    <w:rsid w:val="00183ED5"/>
    <w:rsid w:val="00363EF6"/>
    <w:rsid w:val="004C0770"/>
    <w:rsid w:val="007A5EF5"/>
    <w:rsid w:val="00824152"/>
    <w:rsid w:val="00B35343"/>
    <w:rsid w:val="00B35FA8"/>
    <w:rsid w:val="00C567AF"/>
    <w:rsid w:val="00D8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14E2"/>
  <w15:chartTrackingRefBased/>
  <w15:docId w15:val="{33A90A9C-6B03-4755-B864-59C08CCF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07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Klose</dc:creator>
  <cp:keywords/>
  <dc:description/>
  <cp:lastModifiedBy>Philipp Klose</cp:lastModifiedBy>
  <cp:revision>2</cp:revision>
  <cp:lastPrinted>2018-01-15T20:31:00Z</cp:lastPrinted>
  <dcterms:created xsi:type="dcterms:W3CDTF">2019-05-05T09:20:00Z</dcterms:created>
  <dcterms:modified xsi:type="dcterms:W3CDTF">2019-05-05T09:20:00Z</dcterms:modified>
</cp:coreProperties>
</file>