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343" w:rsidRPr="00183ED5" w:rsidRDefault="004C0770" w:rsidP="004C0770">
      <w:pPr>
        <w:jc w:val="center"/>
        <w:rPr>
          <w:sz w:val="44"/>
        </w:rPr>
      </w:pPr>
      <w:r w:rsidRPr="00183ED5">
        <w:rPr>
          <w:sz w:val="44"/>
        </w:rPr>
        <w:t>Antrag</w:t>
      </w:r>
      <w:r w:rsidR="00824152" w:rsidRPr="00183ED5">
        <w:rPr>
          <w:sz w:val="44"/>
        </w:rPr>
        <w:t xml:space="preserve"> </w:t>
      </w:r>
      <w:r w:rsidR="00363EF6">
        <w:rPr>
          <w:sz w:val="44"/>
        </w:rPr>
        <w:t xml:space="preserve">7. </w:t>
      </w:r>
      <w:r w:rsidR="00824152" w:rsidRPr="00183ED5">
        <w:rPr>
          <w:sz w:val="44"/>
        </w:rPr>
        <w:t xml:space="preserve">ordentliche BDK </w:t>
      </w:r>
      <w:r w:rsidR="00183ED5" w:rsidRPr="00183ED5">
        <w:rPr>
          <w:sz w:val="44"/>
        </w:rPr>
        <w:t xml:space="preserve">Nr. </w:t>
      </w:r>
      <w:r w:rsidR="00500520">
        <w:rPr>
          <w:sz w:val="44"/>
        </w:rPr>
        <w:t>III</w:t>
      </w:r>
    </w:p>
    <w:p w:rsidR="004C0770" w:rsidRDefault="004C0770"/>
    <w:p w:rsidR="00824152" w:rsidRDefault="004C0770">
      <w:pPr>
        <w:rPr>
          <w:sz w:val="36"/>
        </w:rPr>
      </w:pPr>
      <w:r w:rsidRPr="00183ED5">
        <w:rPr>
          <w:sz w:val="36"/>
        </w:rPr>
        <w:t xml:space="preserve">Antrag an: </w:t>
      </w:r>
      <w:r w:rsidR="00363EF6">
        <w:rPr>
          <w:sz w:val="36"/>
        </w:rPr>
        <w:t>die Satzung</w:t>
      </w:r>
    </w:p>
    <w:p w:rsidR="00183ED5" w:rsidRPr="00183ED5" w:rsidRDefault="00183ED5">
      <w:pPr>
        <w:rPr>
          <w:b/>
          <w:i/>
          <w:sz w:val="36"/>
        </w:rPr>
      </w:pPr>
    </w:p>
    <w:p w:rsidR="004C0770" w:rsidRDefault="004C0770">
      <w:pPr>
        <w:rPr>
          <w:sz w:val="36"/>
        </w:rPr>
      </w:pPr>
      <w:r w:rsidRPr="00183ED5">
        <w:rPr>
          <w:sz w:val="36"/>
        </w:rPr>
        <w:t xml:space="preserve">Antragsteller: </w:t>
      </w:r>
      <w:r w:rsidR="00363EF6">
        <w:rPr>
          <w:sz w:val="36"/>
        </w:rPr>
        <w:t>Philipp J. Klose</w:t>
      </w:r>
    </w:p>
    <w:p w:rsidR="00183ED5" w:rsidRPr="00183ED5" w:rsidRDefault="00183ED5">
      <w:pPr>
        <w:rPr>
          <w:sz w:val="36"/>
        </w:rPr>
      </w:pPr>
    </w:p>
    <w:p w:rsidR="004C0770" w:rsidRDefault="004C0770">
      <w:pPr>
        <w:rPr>
          <w:b/>
          <w:sz w:val="36"/>
        </w:rPr>
      </w:pPr>
      <w:r w:rsidRPr="00183ED5">
        <w:rPr>
          <w:sz w:val="36"/>
        </w:rPr>
        <w:t xml:space="preserve">Antragstellende Schule: </w:t>
      </w:r>
    </w:p>
    <w:p w:rsidR="00183ED5" w:rsidRDefault="00183ED5">
      <w:pPr>
        <w:rPr>
          <w:sz w:val="36"/>
        </w:rPr>
      </w:pPr>
    </w:p>
    <w:p w:rsidR="00183ED5" w:rsidRPr="00183ED5" w:rsidRDefault="00183ED5">
      <w:pPr>
        <w:rPr>
          <w:sz w:val="36"/>
        </w:rPr>
      </w:pPr>
    </w:p>
    <w:p w:rsidR="004C0770" w:rsidRDefault="004C0770">
      <w:pPr>
        <w:rPr>
          <w:sz w:val="36"/>
        </w:rPr>
      </w:pPr>
      <w:r w:rsidRPr="00183ED5">
        <w:rPr>
          <w:sz w:val="36"/>
        </w:rPr>
        <w:t xml:space="preserve">Antragstext: </w:t>
      </w:r>
      <w:r w:rsidR="00D84F76" w:rsidRPr="00183ED5">
        <w:rPr>
          <w:sz w:val="36"/>
        </w:rPr>
        <w:t xml:space="preserve">Die </w:t>
      </w:r>
      <w:r w:rsidR="00363EF6">
        <w:rPr>
          <w:sz w:val="36"/>
        </w:rPr>
        <w:t>7.</w:t>
      </w:r>
      <w:r w:rsidR="00D84F76" w:rsidRPr="00183ED5">
        <w:rPr>
          <w:sz w:val="36"/>
        </w:rPr>
        <w:t xml:space="preserve"> ordentliche BDK möge beschließen, dass </w:t>
      </w:r>
    </w:p>
    <w:p w:rsidR="00183ED5" w:rsidRDefault="00500520">
      <w:pPr>
        <w:rPr>
          <w:sz w:val="36"/>
        </w:rPr>
      </w:pPr>
      <w:r>
        <w:rPr>
          <w:sz w:val="36"/>
        </w:rPr>
        <w:t>§4 um Abs. 9 ergänzt wird, der wie folgt lautet:</w:t>
      </w:r>
    </w:p>
    <w:p w:rsidR="00500520" w:rsidRDefault="00500520">
      <w:pPr>
        <w:rPr>
          <w:sz w:val="36"/>
        </w:rPr>
      </w:pPr>
      <w:r>
        <w:rPr>
          <w:sz w:val="36"/>
        </w:rPr>
        <w:t>„Der Bezirksvorstand hat die Anwesenheit seiner Vorstandsmitglieder auf Bezirksdelegiertenkonferenzen darzulegen. Dabei soll vor allem zwischen entschuldigtem und unentschuldigtem Fernbleiben unterschieden werden.“</w:t>
      </w:r>
      <w:bookmarkStart w:id="0" w:name="_GoBack"/>
      <w:bookmarkEnd w:id="0"/>
    </w:p>
    <w:p w:rsidR="00183ED5" w:rsidRDefault="00183ED5">
      <w:pPr>
        <w:rPr>
          <w:sz w:val="36"/>
        </w:rPr>
      </w:pPr>
    </w:p>
    <w:p w:rsidR="00183ED5" w:rsidRDefault="00183ED5">
      <w:pPr>
        <w:rPr>
          <w:sz w:val="36"/>
        </w:rPr>
      </w:pPr>
    </w:p>
    <w:p w:rsidR="00183ED5" w:rsidRDefault="00183ED5">
      <w:pPr>
        <w:rPr>
          <w:sz w:val="36"/>
        </w:rPr>
      </w:pPr>
    </w:p>
    <w:p w:rsidR="00183ED5" w:rsidRDefault="00183ED5">
      <w:pPr>
        <w:rPr>
          <w:sz w:val="36"/>
        </w:rPr>
      </w:pPr>
    </w:p>
    <w:p w:rsidR="00183ED5" w:rsidRPr="00183ED5" w:rsidRDefault="00183ED5">
      <w:pPr>
        <w:rPr>
          <w:sz w:val="36"/>
        </w:rPr>
      </w:pPr>
    </w:p>
    <w:p w:rsidR="004C0770" w:rsidRPr="00183ED5" w:rsidRDefault="004C0770">
      <w:pPr>
        <w:rPr>
          <w:sz w:val="36"/>
        </w:rPr>
      </w:pPr>
      <w:r w:rsidRPr="00183ED5">
        <w:rPr>
          <w:sz w:val="36"/>
        </w:rPr>
        <w:t xml:space="preserve">Begründung: </w:t>
      </w:r>
      <w:r w:rsidR="00363EF6">
        <w:rPr>
          <w:sz w:val="36"/>
        </w:rPr>
        <w:t>erfolgt mündlich</w:t>
      </w:r>
    </w:p>
    <w:p w:rsidR="004C0770" w:rsidRDefault="004C0770"/>
    <w:sectPr w:rsidR="004C0770" w:rsidSect="007A5EF5">
      <w:pgSz w:w="11900" w:h="16840" w:code="9"/>
      <w:pgMar w:top="1417" w:right="1417" w:bottom="1134" w:left="1417" w:header="720" w:footer="720" w:gutter="0"/>
      <w:cols w:num="2" w:space="720" w:equalWidth="0">
        <w:col w:w="9406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70"/>
    <w:rsid w:val="00183ED5"/>
    <w:rsid w:val="00363EF6"/>
    <w:rsid w:val="004C0770"/>
    <w:rsid w:val="00500520"/>
    <w:rsid w:val="007A5EF5"/>
    <w:rsid w:val="00824152"/>
    <w:rsid w:val="00B35343"/>
    <w:rsid w:val="00B35FA8"/>
    <w:rsid w:val="00D84F76"/>
    <w:rsid w:val="00F5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FF68"/>
  <w15:chartTrackingRefBased/>
  <w15:docId w15:val="{33A90A9C-6B03-4755-B864-59C08CCF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07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Klose</dc:creator>
  <cp:keywords/>
  <dc:description/>
  <cp:lastModifiedBy>Philipp Klose</cp:lastModifiedBy>
  <cp:revision>2</cp:revision>
  <cp:lastPrinted>2018-01-15T20:31:00Z</cp:lastPrinted>
  <dcterms:created xsi:type="dcterms:W3CDTF">2019-05-05T09:24:00Z</dcterms:created>
  <dcterms:modified xsi:type="dcterms:W3CDTF">2019-05-05T09:24:00Z</dcterms:modified>
</cp:coreProperties>
</file>